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right"/>
        <w:rPr>
          <w:sz w:val="32"/>
          <w:szCs w:val="32"/>
        </w:rPr>
      </w:pPr>
      <w:r>
        <w:rPr>
          <w:sz w:val="32"/>
          <w:szCs w:val="32"/>
          <w:rtl w:val="0"/>
        </w:rPr>
        <w:t>APSTIPRIN</w:t>
      </w:r>
      <w:r>
        <w:rPr>
          <w:sz w:val="32"/>
          <w:szCs w:val="32"/>
          <w:rtl w:val="0"/>
        </w:rPr>
        <w:t>Ā</w:t>
      </w:r>
      <w:r>
        <w:rPr>
          <w:sz w:val="32"/>
          <w:szCs w:val="32"/>
          <w:rtl w:val="0"/>
          <w:lang w:val="pt-PT"/>
        </w:rPr>
        <w:t>TS 02.12.2017 VALDES S</w:t>
      </w:r>
      <w:r>
        <w:rPr>
          <w:sz w:val="32"/>
          <w:szCs w:val="32"/>
          <w:rtl w:val="0"/>
        </w:rPr>
        <w:t>Ē</w:t>
      </w:r>
      <w:r>
        <w:rPr>
          <w:sz w:val="32"/>
          <w:szCs w:val="32"/>
          <w:rtl w:val="0"/>
        </w:rPr>
        <w:t>D</w:t>
      </w:r>
      <w:r>
        <w:rPr>
          <w:sz w:val="32"/>
          <w:szCs w:val="32"/>
          <w:rtl w:val="0"/>
        </w:rPr>
        <w:t>Ē</w:t>
      </w:r>
    </w:p>
    <w:p>
      <w:pPr>
        <w:pStyle w:val="Body A"/>
        <w:jc w:val="right"/>
        <w:rPr>
          <w:sz w:val="32"/>
          <w:szCs w:val="32"/>
        </w:rPr>
      </w:pPr>
      <w:r>
        <w:rPr>
          <w:sz w:val="32"/>
          <w:szCs w:val="32"/>
          <w:rtl w:val="0"/>
        </w:rPr>
        <w:t>Limba</w:t>
      </w:r>
      <w:r>
        <w:rPr>
          <w:sz w:val="32"/>
          <w:szCs w:val="32"/>
          <w:rtl w:val="0"/>
        </w:rPr>
        <w:t>ž</w:t>
      </w:r>
      <w:r>
        <w:rPr>
          <w:sz w:val="32"/>
          <w:szCs w:val="32"/>
          <w:rtl w:val="0"/>
        </w:rPr>
        <w:t>os</w:t>
      </w:r>
    </w:p>
    <w:p>
      <w:pPr>
        <w:pStyle w:val="Body A"/>
        <w:jc w:val="righ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____________L.Laure</w:t>
      </w:r>
    </w:p>
    <w:p>
      <w:pPr>
        <w:pStyle w:val="Body A"/>
        <w:jc w:val="center"/>
        <w:rPr>
          <w:sz w:val="32"/>
          <w:szCs w:val="32"/>
        </w:rPr>
      </w:pP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LKF GA apvien</w:t>
      </w:r>
      <w:r>
        <w:rPr>
          <w:sz w:val="32"/>
          <w:szCs w:val="32"/>
          <w:rtl w:val="0"/>
        </w:rPr>
        <w:t>ī</w:t>
      </w:r>
      <w:r>
        <w:rPr>
          <w:sz w:val="32"/>
          <w:szCs w:val="32"/>
          <w:rtl w:val="0"/>
        </w:rPr>
        <w:t>bas 2018.gada kop</w:t>
      </w:r>
      <w:r>
        <w:rPr>
          <w:sz w:val="32"/>
          <w:szCs w:val="32"/>
          <w:rtl w:val="0"/>
        </w:rPr>
        <w:t>ē</w:t>
      </w:r>
      <w:r>
        <w:rPr>
          <w:sz w:val="32"/>
          <w:szCs w:val="32"/>
          <w:rtl w:val="0"/>
          <w:lang w:val="de-DE"/>
        </w:rPr>
        <w:t>jie noteikumi.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Pieaugu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e-DE"/>
        </w:rPr>
        <w:t>ie: 199</w:t>
      </w: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  <w:lang w:val="es-ES_tradnl"/>
        </w:rPr>
        <w:t>.gad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dzimu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i un vec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ki sportisti.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U-23: 199</w:t>
      </w:r>
      <w:r>
        <w:rPr>
          <w:sz w:val="24"/>
          <w:szCs w:val="24"/>
          <w:rtl w:val="0"/>
        </w:rPr>
        <w:t>9.g.dz.-1995.g.dz.sportisti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Juniori:2000.g.dz.-2001.g.dz.sportisti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Jaunie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i:2002.g.dz.- 2003.g.dz. sportisti.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Veter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it-IT"/>
        </w:rPr>
        <w:t>ni:35 gadi un vec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ki, kuri 2018</w:t>
      </w:r>
      <w:r>
        <w:rPr>
          <w:sz w:val="24"/>
          <w:szCs w:val="24"/>
          <w:rtl w:val="0"/>
          <w:lang w:val="es-ES_tradnl"/>
        </w:rPr>
        <w:t>.gad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nav start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 LKF r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kotaj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>s sacens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>s pieaugu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pt-PT"/>
        </w:rPr>
        <w:t>o grup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LKF sacens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>s piedal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tikai sportisti no Latvijas.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LR junioru U23 un LR pieaugu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n-US"/>
        </w:rPr>
        <w:t xml:space="preserve">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it-IT"/>
        </w:rPr>
        <w:t>mpion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es-ES_tradnl"/>
        </w:rPr>
        <w:t>piedal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sportisti tikai no Latvijas.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LR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it-IT"/>
        </w:rPr>
        <w:t>empion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garaj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fr-FR"/>
        </w:rPr>
        <w:t>s distanc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fr-FR"/>
        </w:rPr>
        <w:t xml:space="preserve">s un LR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it-IT"/>
        </w:rPr>
        <w:t>empion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maraton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dr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kst piedal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en-US"/>
        </w:rPr>
        <w:t>ties ar</w:t>
      </w:r>
      <w:r>
        <w:rPr>
          <w:sz w:val="24"/>
          <w:szCs w:val="24"/>
          <w:rtl w:val="0"/>
        </w:rPr>
        <w:t xml:space="preserve">ī </w:t>
      </w:r>
      <w:r>
        <w:rPr>
          <w:sz w:val="24"/>
          <w:szCs w:val="24"/>
          <w:rtl w:val="0"/>
        </w:rPr>
        <w:t>citu valstu sportisti un veter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ni samaks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jot dal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bas maksu LKF 5 eur. apm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par katr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it-IT"/>
        </w:rPr>
        <w:t>m sacens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Vien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das formas 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iev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it-IT"/>
        </w:rPr>
        <w:t>ro junioru, U23, un pieaugu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pt-PT"/>
        </w:rPr>
        <w:t>o grup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s.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Jaunie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iem un jaun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kiem sportistiem formas 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s izv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pt-PT"/>
        </w:rPr>
        <w:t>les.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Uz apbalvo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anu 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ierodas kluba form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s vai LR form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(par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des t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).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Starta form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nl-NL"/>
        </w:rPr>
        <w:t>uz apbalvo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 xml:space="preserve">anu ierasties </w:t>
      </w:r>
      <w:r>
        <w:rPr>
          <w:sz w:val="24"/>
          <w:szCs w:val="24"/>
          <w:rtl w:val="0"/>
        </w:rPr>
        <w:t>aizliegts</w:t>
      </w:r>
      <w:r>
        <w:rPr>
          <w:sz w:val="24"/>
          <w:szCs w:val="24"/>
          <w:rtl w:val="0"/>
        </w:rPr>
        <w:t>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</w:t>
      </w:r>
    </w:p>
    <w:p>
      <w:pPr>
        <w:pStyle w:val="Body A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Atlases: Pieteik</w:t>
      </w:r>
      <w:r>
        <w:rPr>
          <w:sz w:val="32"/>
          <w:szCs w:val="32"/>
          <w:rtl w:val="0"/>
          <w:lang w:val="en-US"/>
        </w:rPr>
        <w:t>š</w:t>
      </w:r>
      <w:r>
        <w:rPr>
          <w:sz w:val="32"/>
          <w:szCs w:val="32"/>
          <w:rtl w:val="0"/>
          <w:lang w:val="en-US"/>
        </w:rPr>
        <w:t>n</w:t>
      </w:r>
      <w:r>
        <w:rPr>
          <w:sz w:val="32"/>
          <w:szCs w:val="32"/>
          <w:rtl w:val="0"/>
          <w:lang w:val="en-US"/>
        </w:rPr>
        <w:t>ā</w:t>
      </w:r>
      <w:r>
        <w:rPr>
          <w:sz w:val="32"/>
          <w:szCs w:val="32"/>
          <w:rtl w:val="0"/>
          <w:lang w:val="en-US"/>
        </w:rPr>
        <w:t>s uz vis</w:t>
      </w:r>
      <w:r>
        <w:rPr>
          <w:sz w:val="32"/>
          <w:szCs w:val="32"/>
          <w:rtl w:val="0"/>
          <w:lang w:val="en-US"/>
        </w:rPr>
        <w:t>ā</w:t>
      </w:r>
      <w:r>
        <w:rPr>
          <w:sz w:val="32"/>
          <w:szCs w:val="32"/>
          <w:rtl w:val="0"/>
          <w:lang w:val="en-US"/>
        </w:rPr>
        <w:t>m atlas</w:t>
      </w:r>
      <w:r>
        <w:rPr>
          <w:sz w:val="32"/>
          <w:szCs w:val="32"/>
          <w:rtl w:val="0"/>
          <w:lang w:val="en-US"/>
        </w:rPr>
        <w:t>ē</w:t>
      </w:r>
      <w:r>
        <w:rPr>
          <w:sz w:val="32"/>
          <w:szCs w:val="32"/>
          <w:rtl w:val="0"/>
          <w:lang w:val="en-US"/>
        </w:rPr>
        <w:t>m l</w:t>
      </w:r>
      <w:r>
        <w:rPr>
          <w:sz w:val="32"/>
          <w:szCs w:val="32"/>
          <w:rtl w:val="0"/>
          <w:lang w:val="en-US"/>
        </w:rPr>
        <w:t>ī</w:t>
      </w:r>
      <w:r>
        <w:rPr>
          <w:sz w:val="32"/>
          <w:szCs w:val="32"/>
          <w:rtl w:val="0"/>
          <w:lang w:val="en-US"/>
        </w:rPr>
        <w:t>dz 04.01.2018.</w:t>
      </w:r>
    </w:p>
    <w:p>
      <w:pPr>
        <w:pStyle w:val="Body A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Uz e-pastu:lelde@kanoe.lv</w:t>
      </w:r>
    </w:p>
    <w:p>
      <w:pPr>
        <w:pStyle w:val="Body A"/>
        <w:rPr>
          <w:sz w:val="24"/>
          <w:szCs w:val="24"/>
        </w:rPr>
      </w:pPr>
      <w:r>
        <w:rPr>
          <w:sz w:val="32"/>
          <w:szCs w:val="32"/>
          <w:rtl w:val="0"/>
          <w:lang w:val="en-US"/>
        </w:rPr>
        <w:t>Pieteikumus ies</w:t>
      </w:r>
      <w:r>
        <w:rPr>
          <w:sz w:val="32"/>
          <w:szCs w:val="32"/>
          <w:rtl w:val="0"/>
          <w:lang w:val="en-US"/>
        </w:rPr>
        <w:t>ū</w:t>
      </w:r>
      <w:r>
        <w:rPr>
          <w:sz w:val="32"/>
          <w:szCs w:val="32"/>
          <w:rtl w:val="0"/>
          <w:lang w:val="en-US"/>
        </w:rPr>
        <w:t>ta tikai LKF juridiskie biedri.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Pirms atlas</w:t>
      </w:r>
      <w:r>
        <w:rPr>
          <w:sz w:val="24"/>
          <w:szCs w:val="24"/>
          <w:rtl w:val="0"/>
          <w:lang w:val="en-US"/>
        </w:rPr>
        <w:t>ē</w:t>
      </w:r>
      <w:r>
        <w:rPr>
          <w:sz w:val="24"/>
          <w:szCs w:val="24"/>
          <w:rtl w:val="0"/>
          <w:lang w:val="en-US"/>
        </w:rPr>
        <w:t>m j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ū</w:t>
      </w:r>
      <w:r>
        <w:rPr>
          <w:sz w:val="24"/>
          <w:szCs w:val="24"/>
          <w:rtl w:val="0"/>
          <w:lang w:val="en-US"/>
        </w:rPr>
        <w:t>t ieskait</w:t>
      </w:r>
      <w:r>
        <w:rPr>
          <w:sz w:val="24"/>
          <w:szCs w:val="24"/>
          <w:rtl w:val="0"/>
          <w:lang w:val="en-US"/>
        </w:rPr>
        <w:t>ī</w:t>
      </w:r>
      <w:r>
        <w:rPr>
          <w:sz w:val="24"/>
          <w:szCs w:val="24"/>
          <w:rtl w:val="0"/>
          <w:lang w:val="en-US"/>
        </w:rPr>
        <w:t>ts LKF kont</w:t>
      </w:r>
      <w:r>
        <w:rPr>
          <w:sz w:val="24"/>
          <w:szCs w:val="24"/>
          <w:rtl w:val="0"/>
          <w:lang w:val="en-US"/>
        </w:rPr>
        <w:t xml:space="preserve">ā </w:t>
      </w:r>
      <w:r>
        <w:rPr>
          <w:sz w:val="24"/>
          <w:szCs w:val="24"/>
          <w:rtl w:val="0"/>
          <w:lang w:val="en-US"/>
        </w:rPr>
        <w:t>50% no sacens</w:t>
      </w:r>
      <w:r>
        <w:rPr>
          <w:sz w:val="24"/>
          <w:szCs w:val="24"/>
          <w:rtl w:val="0"/>
          <w:lang w:val="en-US"/>
        </w:rPr>
        <w:t>ī</w:t>
      </w:r>
      <w:r>
        <w:rPr>
          <w:sz w:val="24"/>
          <w:szCs w:val="24"/>
          <w:rtl w:val="0"/>
          <w:lang w:val="en-US"/>
        </w:rPr>
        <w:t>bu izmaks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m par katru pieteikto sportistu.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Uz Eiropas 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  <w:lang w:val="it-IT"/>
        </w:rPr>
        <w:t>empion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tu. Atlase 12.-13.maijs. Broc</w:t>
      </w:r>
      <w:r>
        <w:rPr>
          <w:b w:val="1"/>
          <w:bCs w:val="1"/>
          <w:sz w:val="24"/>
          <w:szCs w:val="24"/>
          <w:rtl w:val="0"/>
        </w:rPr>
        <w:t>ē</w:t>
      </w:r>
      <w:r>
        <w:rPr>
          <w:b w:val="1"/>
          <w:bCs w:val="1"/>
          <w:sz w:val="24"/>
          <w:szCs w:val="24"/>
          <w:rtl w:val="0"/>
          <w:lang w:val="it-IT"/>
        </w:rPr>
        <w:t>ni.</w:t>
      </w:r>
    </w:p>
    <w:p>
      <w:pPr>
        <w:pStyle w:val="Body A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K-1 200m v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ī</w:t>
      </w:r>
      <w:r>
        <w:rPr>
          <w:b w:val="1"/>
          <w:bCs w:val="1"/>
          <w:i w:val="1"/>
          <w:iCs w:val="1"/>
          <w:sz w:val="24"/>
          <w:szCs w:val="24"/>
          <w:rtl w:val="0"/>
        </w:rPr>
        <w:t>rie</w:t>
      </w:r>
      <w:r>
        <w:rPr>
          <w:b w:val="1"/>
          <w:bCs w:val="1"/>
          <w:i w:val="1"/>
          <w:iCs w:val="1"/>
          <w:sz w:val="24"/>
          <w:szCs w:val="24"/>
          <w:rtl w:val="0"/>
        </w:rPr>
        <w:t>š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i un C-1 1000m v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ī</w:t>
      </w:r>
      <w:r>
        <w:rPr>
          <w:b w:val="1"/>
          <w:bCs w:val="1"/>
          <w:i w:val="1"/>
          <w:iCs w:val="1"/>
          <w:sz w:val="24"/>
          <w:szCs w:val="24"/>
          <w:rtl w:val="0"/>
        </w:rPr>
        <w:t>rie</w:t>
      </w:r>
      <w:r>
        <w:rPr>
          <w:b w:val="1"/>
          <w:bCs w:val="1"/>
          <w:i w:val="1"/>
          <w:iCs w:val="1"/>
          <w:sz w:val="24"/>
          <w:szCs w:val="24"/>
          <w:rtl w:val="0"/>
        </w:rPr>
        <w:t>š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i ja uz atlasi 12.-13.05.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B</w:t>
      </w:r>
      <w:r>
        <w:rPr>
          <w:b w:val="1"/>
          <w:bCs w:val="1"/>
          <w:i w:val="1"/>
          <w:iCs w:val="1"/>
          <w:sz w:val="24"/>
          <w:szCs w:val="24"/>
          <w:rtl w:val="0"/>
        </w:rPr>
        <w:t>roc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ē</w:t>
      </w: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>nos pieteiku</w:t>
      </w:r>
      <w:r>
        <w:rPr>
          <w:b w:val="1"/>
          <w:bCs w:val="1"/>
          <w:i w:val="1"/>
          <w:iCs w:val="1"/>
          <w:sz w:val="24"/>
          <w:szCs w:val="24"/>
          <w:rtl w:val="0"/>
        </w:rPr>
        <w:t>š</w:t>
      </w:r>
      <w:r>
        <w:rPr>
          <w:b w:val="1"/>
          <w:bCs w:val="1"/>
          <w:i w:val="1"/>
          <w:iCs w:val="1"/>
          <w:sz w:val="24"/>
          <w:szCs w:val="24"/>
          <w:rtl w:val="0"/>
        </w:rPr>
        <w:t>ies vair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</w:rPr>
        <w:t>k par vienu sportistu atlase notiek div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</w:rPr>
        <w:t>s k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</w:rPr>
        <w:t>rt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  <w:lang w:val="pt-PT"/>
        </w:rPr>
        <w:t>s.</w:t>
      </w:r>
    </w:p>
    <w:p>
      <w:pPr>
        <w:pStyle w:val="Body A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1.k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</w:rPr>
        <w:t>rta 12.-13. maij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ā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Broc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ē</w:t>
      </w:r>
      <w:r>
        <w:rPr>
          <w:b w:val="1"/>
          <w:bCs w:val="1"/>
          <w:i w:val="1"/>
          <w:iCs w:val="1"/>
          <w:sz w:val="24"/>
          <w:szCs w:val="24"/>
          <w:rtl w:val="0"/>
          <w:lang w:val="pt-PT"/>
        </w:rPr>
        <w:t>nos.2. k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rta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P</w:t>
      </w:r>
      <w:r>
        <w:rPr>
          <w:b w:val="1"/>
          <w:bCs w:val="1"/>
          <w:i w:val="1"/>
          <w:iCs w:val="1"/>
          <w:sz w:val="24"/>
          <w:szCs w:val="24"/>
          <w:rtl w:val="0"/>
        </w:rPr>
        <w:t>asaules kaus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ā </w:t>
      </w:r>
      <w:r>
        <w:rPr>
          <w:b w:val="1"/>
          <w:bCs w:val="1"/>
          <w:i w:val="1"/>
          <w:iCs w:val="1"/>
          <w:sz w:val="24"/>
          <w:szCs w:val="24"/>
          <w:rtl w:val="0"/>
          <w:lang w:val="nl-NL"/>
        </w:rPr>
        <w:t>Duisburg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.Ja abi sportisti netiek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P</w:t>
      </w:r>
      <w:r>
        <w:rPr>
          <w:b w:val="1"/>
          <w:bCs w:val="1"/>
          <w:i w:val="1"/>
          <w:iCs w:val="1"/>
          <w:sz w:val="24"/>
          <w:szCs w:val="24"/>
          <w:rtl w:val="0"/>
        </w:rPr>
        <w:t>asaules kausa fin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</w:rPr>
        <w:t>l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ā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un izc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ī</w:t>
      </w:r>
      <w:r>
        <w:rPr>
          <w:b w:val="1"/>
          <w:bCs w:val="1"/>
          <w:i w:val="1"/>
          <w:iCs w:val="1"/>
          <w:sz w:val="24"/>
          <w:szCs w:val="24"/>
          <w:rtl w:val="0"/>
        </w:rPr>
        <w:t>n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ī</w:t>
      </w:r>
      <w:r>
        <w:rPr>
          <w:b w:val="1"/>
          <w:bCs w:val="1"/>
          <w:i w:val="1"/>
          <w:iCs w:val="1"/>
          <w:sz w:val="24"/>
          <w:szCs w:val="24"/>
          <w:rtl w:val="0"/>
        </w:rPr>
        <w:t>ju</w:t>
      </w:r>
      <w:r>
        <w:rPr>
          <w:b w:val="1"/>
          <w:bCs w:val="1"/>
          <w:i w:val="1"/>
          <w:iCs w:val="1"/>
          <w:sz w:val="24"/>
          <w:szCs w:val="24"/>
          <w:rtl w:val="0"/>
        </w:rPr>
        <w:t>š</w:t>
      </w:r>
      <w:r>
        <w:rPr>
          <w:b w:val="1"/>
          <w:bCs w:val="1"/>
          <w:i w:val="1"/>
          <w:iCs w:val="1"/>
          <w:sz w:val="24"/>
          <w:szCs w:val="24"/>
          <w:rtl w:val="0"/>
          <w:lang w:val="fr-FR"/>
        </w:rPr>
        <w:t>i vien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>das vietas pusfin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  <w:lang w:val="nl-NL"/>
        </w:rPr>
        <w:t>los, notiek tre</w:t>
      </w:r>
      <w:r>
        <w:rPr>
          <w:b w:val="1"/>
          <w:bCs w:val="1"/>
          <w:i w:val="1"/>
          <w:iCs w:val="1"/>
          <w:sz w:val="24"/>
          <w:szCs w:val="24"/>
          <w:rtl w:val="0"/>
        </w:rPr>
        <w:t>š</w:t>
      </w:r>
      <w:r>
        <w:rPr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ais brauciens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secens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ī</w:t>
      </w:r>
      <w:r>
        <w:rPr>
          <w:b w:val="1"/>
          <w:bCs w:val="1"/>
          <w:i w:val="1"/>
          <w:iCs w:val="1"/>
          <w:sz w:val="24"/>
          <w:szCs w:val="24"/>
          <w:rtl w:val="0"/>
        </w:rPr>
        <w:t>bu viet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  <w:lang w:val="nl-NL"/>
        </w:rPr>
        <w:t xml:space="preserve"> Duisburg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</w:rPr>
        <w:t>, par laiku vienojoties, ja vienoties nevar laiku nosaka GA Viceprezidents.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 T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  <w:lang w:val="da-DK"/>
        </w:rPr>
        <w:t>pat gad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ī</w:t>
      </w:r>
      <w:r>
        <w:rPr>
          <w:b w:val="1"/>
          <w:bCs w:val="1"/>
          <w:i w:val="1"/>
          <w:iCs w:val="1"/>
          <w:sz w:val="24"/>
          <w:szCs w:val="24"/>
          <w:rtl w:val="0"/>
        </w:rPr>
        <w:t>jumos, ja sportisti nep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>rvar sacens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ī</w:t>
      </w:r>
      <w:r>
        <w:rPr>
          <w:b w:val="1"/>
          <w:bCs w:val="1"/>
          <w:i w:val="1"/>
          <w:iCs w:val="1"/>
          <w:sz w:val="24"/>
          <w:szCs w:val="24"/>
          <w:rtl w:val="0"/>
        </w:rPr>
        <w:t>bu pirmo k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</w:rPr>
        <w:t>rtu. Uzvar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ē</w:t>
      </w:r>
      <w:r>
        <w:rPr>
          <w:b w:val="1"/>
          <w:bCs w:val="1"/>
          <w:i w:val="1"/>
          <w:iCs w:val="1"/>
          <w:sz w:val="24"/>
          <w:szCs w:val="24"/>
          <w:rtl w:val="0"/>
        </w:rPr>
        <w:t>t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  <w:lang w:val="nl-NL"/>
        </w:rPr>
        <w:t>js ieg</w:t>
      </w:r>
      <w:r>
        <w:rPr>
          <w:b w:val="1"/>
          <w:bCs w:val="1"/>
          <w:i w:val="1"/>
          <w:iCs w:val="1"/>
          <w:sz w:val="24"/>
          <w:szCs w:val="24"/>
          <w:rtl w:val="0"/>
        </w:rPr>
        <w:t>ū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st ties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ī</w:t>
      </w:r>
      <w:r>
        <w:rPr>
          <w:b w:val="1"/>
          <w:bCs w:val="1"/>
          <w:i w:val="1"/>
          <w:iCs w:val="1"/>
          <w:sz w:val="24"/>
          <w:szCs w:val="24"/>
          <w:rtl w:val="0"/>
        </w:rPr>
        <w:t>bas start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ē</w:t>
      </w:r>
      <w:r>
        <w:rPr>
          <w:b w:val="1"/>
          <w:bCs w:val="1"/>
          <w:i w:val="1"/>
          <w:iCs w:val="1"/>
          <w:sz w:val="24"/>
          <w:szCs w:val="24"/>
          <w:rtl w:val="0"/>
          <w:lang w:val="pt-PT"/>
        </w:rPr>
        <w:t xml:space="preserve">t eiropas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č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empion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</w:rPr>
        <w:t>t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</w:rPr>
        <w:t>.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Uz K-4 500m v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</w:rPr>
        <w:t>rie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iem atlase notiek 12.-13.05. Broc</w:t>
      </w:r>
      <w:r>
        <w:rPr>
          <w:b w:val="1"/>
          <w:bCs w:val="1"/>
          <w:sz w:val="24"/>
          <w:szCs w:val="24"/>
          <w:rtl w:val="0"/>
        </w:rPr>
        <w:t>ē</w:t>
      </w:r>
      <w:r>
        <w:rPr>
          <w:b w:val="1"/>
          <w:bCs w:val="1"/>
          <w:sz w:val="24"/>
          <w:szCs w:val="24"/>
          <w:rtl w:val="0"/>
          <w:lang w:val="pt-PT"/>
        </w:rPr>
        <w:t>nos K-1 500m distanc</w:t>
      </w:r>
      <w:r>
        <w:rPr>
          <w:b w:val="1"/>
          <w:bCs w:val="1"/>
          <w:sz w:val="24"/>
          <w:szCs w:val="24"/>
          <w:rtl w:val="0"/>
        </w:rPr>
        <w:t>ē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Body A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P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</w:rPr>
        <w:t>r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ē</w:t>
      </w:r>
      <w:r>
        <w:rPr>
          <w:b w:val="1"/>
          <w:bCs w:val="1"/>
          <w:i w:val="1"/>
          <w:iCs w:val="1"/>
          <w:sz w:val="24"/>
          <w:szCs w:val="24"/>
          <w:rtl w:val="0"/>
        </w:rPr>
        <w:t>j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b w:val="1"/>
          <w:bCs w:val="1"/>
          <w:i w:val="1"/>
          <w:iCs w:val="1"/>
          <w:sz w:val="24"/>
          <w:szCs w:val="24"/>
          <w:rtl w:val="0"/>
        </w:rPr>
        <w:t>s laivu klas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ē</w:t>
      </w:r>
      <w:r>
        <w:rPr>
          <w:b w:val="1"/>
          <w:bCs w:val="1"/>
          <w:i w:val="1"/>
          <w:iCs w:val="1"/>
          <w:sz w:val="24"/>
          <w:szCs w:val="24"/>
          <w:rtl w:val="0"/>
          <w:lang w:val="fr-FR"/>
        </w:rPr>
        <w:t>s un distanc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ē</w:t>
      </w:r>
      <w:r>
        <w:rPr>
          <w:b w:val="1"/>
          <w:bCs w:val="1"/>
          <w:i w:val="1"/>
          <w:iCs w:val="1"/>
          <w:sz w:val="24"/>
          <w:szCs w:val="24"/>
          <w:rtl w:val="0"/>
        </w:rPr>
        <w:t>s atlase notiek 12.-13.05.Broc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ē</w:t>
      </w:r>
      <w:r>
        <w:rPr>
          <w:b w:val="1"/>
          <w:bCs w:val="1"/>
          <w:i w:val="1"/>
          <w:iCs w:val="1"/>
          <w:sz w:val="24"/>
          <w:szCs w:val="24"/>
          <w:rtl w:val="0"/>
          <w:lang w:val="pt-PT"/>
        </w:rPr>
        <w:t>nos.</w:t>
      </w:r>
    </w:p>
    <w:p>
      <w:pPr>
        <w:pStyle w:val="Body A"/>
      </w:pPr>
      <w:r>
        <w:rPr>
          <w:b w:val="1"/>
          <w:bCs w:val="1"/>
          <w:sz w:val="24"/>
          <w:szCs w:val="24"/>
          <w:rtl w:val="0"/>
          <w:lang w:val="de-DE"/>
        </w:rPr>
        <w:t xml:space="preserve">Ja Eiropas 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  <w:lang w:val="it-IT"/>
        </w:rPr>
        <w:t>empion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 xml:space="preserve">ā </w:t>
      </w:r>
      <w:r>
        <w:rPr>
          <w:b w:val="1"/>
          <w:bCs w:val="1"/>
          <w:sz w:val="24"/>
          <w:szCs w:val="24"/>
          <w:rtl w:val="0"/>
        </w:rPr>
        <w:t>tiek izc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  <w:lang w:val="de-DE"/>
        </w:rPr>
        <w:t>ta vieta startam Eiropas sp</w:t>
      </w:r>
      <w:r>
        <w:rPr>
          <w:b w:val="1"/>
          <w:bCs w:val="1"/>
          <w:sz w:val="24"/>
          <w:szCs w:val="24"/>
          <w:rtl w:val="0"/>
        </w:rPr>
        <w:t>ē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ē</w:t>
      </w:r>
      <w:r>
        <w:rPr>
          <w:b w:val="1"/>
          <w:bCs w:val="1"/>
          <w:sz w:val="24"/>
          <w:szCs w:val="24"/>
          <w:rtl w:val="0"/>
        </w:rPr>
        <w:t>s 2019.gad</w:t>
      </w:r>
      <w:r>
        <w:rPr>
          <w:b w:val="1"/>
          <w:bCs w:val="1"/>
          <w:sz w:val="24"/>
          <w:szCs w:val="24"/>
          <w:rtl w:val="0"/>
        </w:rPr>
        <w:t xml:space="preserve">ā </w:t>
      </w:r>
      <w:r>
        <w:rPr>
          <w:b w:val="1"/>
          <w:bCs w:val="1"/>
          <w:sz w:val="24"/>
          <w:szCs w:val="24"/>
          <w:rtl w:val="0"/>
        </w:rPr>
        <w:t>,</w:t>
      </w:r>
      <w:r>
        <w:rPr>
          <w:b w:val="1"/>
          <w:bCs w:val="1"/>
          <w:sz w:val="24"/>
          <w:szCs w:val="24"/>
          <w:rtl w:val="0"/>
        </w:rPr>
        <w:t>vieta tiek izc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</w:rPr>
        <w:t>ta valstij, ne sportistam person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</w:rPr>
        <w:t>gi</w:t>
      </w:r>
      <w:r>
        <w:rPr>
          <w:b w:val="1"/>
          <w:bCs w:val="1"/>
          <w:sz w:val="24"/>
          <w:szCs w:val="24"/>
          <w:rtl w:val="0"/>
        </w:rPr>
        <w:t>, un 2019.gad</w:t>
      </w:r>
      <w:r>
        <w:rPr>
          <w:b w:val="1"/>
          <w:bCs w:val="1"/>
          <w:sz w:val="24"/>
          <w:szCs w:val="24"/>
          <w:rtl w:val="0"/>
        </w:rPr>
        <w:t xml:space="preserve">ā </w:t>
      </w:r>
      <w:r>
        <w:rPr>
          <w:b w:val="1"/>
          <w:bCs w:val="1"/>
          <w:sz w:val="24"/>
          <w:szCs w:val="24"/>
          <w:rtl w:val="0"/>
        </w:rPr>
        <w:t>notiks atlase.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tl w:val="0"/>
        </w:rPr>
        <w:t>2</w:t>
      </w:r>
      <w:r>
        <w:rPr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 xml:space="preserve">Uz Eiropas U23 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  <w:lang w:val="it-IT"/>
        </w:rPr>
        <w:t>empion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tu</w:t>
      </w:r>
      <w:r>
        <w:rPr>
          <w:sz w:val="24"/>
          <w:szCs w:val="24"/>
          <w:rtl w:val="0"/>
        </w:rPr>
        <w:t>.12.-13.05.Broc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pt-PT"/>
        </w:rPr>
        <w:t>nos.(Vis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laivu kals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fr-FR"/>
        </w:rPr>
        <w:t>s un distanc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s)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Kontrol</w:t>
      </w:r>
      <w:r>
        <w:rPr>
          <w:sz w:val="24"/>
          <w:szCs w:val="24"/>
          <w:rtl w:val="0"/>
          <w:lang w:val="it-IT"/>
        </w:rPr>
        <w:t>ē</w:t>
      </w:r>
      <w:r>
        <w:rPr>
          <w:sz w:val="24"/>
          <w:szCs w:val="24"/>
          <w:rtl w:val="0"/>
          <w:lang w:val="it-IT"/>
        </w:rPr>
        <w:t>s Pieaugu</w:t>
      </w:r>
      <w:r>
        <w:rPr>
          <w:sz w:val="24"/>
          <w:szCs w:val="24"/>
          <w:rtl w:val="0"/>
          <w:lang w:val="it-IT"/>
        </w:rPr>
        <w:t>š</w:t>
      </w:r>
      <w:r>
        <w:rPr>
          <w:sz w:val="24"/>
          <w:szCs w:val="24"/>
          <w:rtl w:val="0"/>
          <w:lang w:val="it-IT"/>
        </w:rPr>
        <w:t>ie un U23 start</w:t>
      </w:r>
      <w:r>
        <w:rPr>
          <w:sz w:val="24"/>
          <w:szCs w:val="24"/>
          <w:rtl w:val="0"/>
          <w:lang w:val="it-IT"/>
        </w:rPr>
        <w:t xml:space="preserve">ē </w:t>
      </w:r>
      <w:r>
        <w:rPr>
          <w:sz w:val="24"/>
          <w:szCs w:val="24"/>
          <w:rtl w:val="0"/>
          <w:lang w:val="it-IT"/>
        </w:rPr>
        <w:t>atsevi</w:t>
      </w:r>
      <w:r>
        <w:rPr>
          <w:sz w:val="24"/>
          <w:szCs w:val="24"/>
          <w:rtl w:val="0"/>
          <w:lang w:val="it-IT"/>
        </w:rPr>
        <w:t>šķ</w:t>
      </w:r>
      <w:r>
        <w:rPr>
          <w:sz w:val="24"/>
          <w:szCs w:val="24"/>
          <w:rtl w:val="0"/>
          <w:lang w:val="it-IT"/>
        </w:rPr>
        <w:t>os braucienos.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Uzvar</w:t>
      </w:r>
      <w:r>
        <w:rPr>
          <w:sz w:val="24"/>
          <w:szCs w:val="24"/>
          <w:rtl w:val="0"/>
          <w:lang w:val="it-IT"/>
        </w:rPr>
        <w:t>ē</w:t>
      </w:r>
      <w:r>
        <w:rPr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ā</w:t>
      </w:r>
      <w:r>
        <w:rPr>
          <w:sz w:val="24"/>
          <w:szCs w:val="24"/>
          <w:rtl w:val="0"/>
          <w:lang w:val="it-IT"/>
        </w:rPr>
        <w:t>ji ieg</w:t>
      </w:r>
      <w:r>
        <w:rPr>
          <w:sz w:val="24"/>
          <w:szCs w:val="24"/>
          <w:rtl w:val="0"/>
          <w:lang w:val="it-IT"/>
        </w:rPr>
        <w:t>ū</w:t>
      </w:r>
      <w:r>
        <w:rPr>
          <w:sz w:val="24"/>
          <w:szCs w:val="24"/>
          <w:rtl w:val="0"/>
          <w:lang w:val="it-IT"/>
        </w:rPr>
        <w:t>st ties</w:t>
      </w:r>
      <w:r>
        <w:rPr>
          <w:sz w:val="24"/>
          <w:szCs w:val="24"/>
          <w:rtl w:val="0"/>
          <w:lang w:val="it-IT"/>
        </w:rPr>
        <w:t>ī</w:t>
      </w:r>
      <w:r>
        <w:rPr>
          <w:sz w:val="24"/>
          <w:szCs w:val="24"/>
          <w:rtl w:val="0"/>
          <w:lang w:val="it-IT"/>
        </w:rPr>
        <w:t>bas satrt</w:t>
      </w:r>
      <w:r>
        <w:rPr>
          <w:sz w:val="24"/>
          <w:szCs w:val="24"/>
          <w:rtl w:val="0"/>
          <w:lang w:val="it-IT"/>
        </w:rPr>
        <w:t>ē</w:t>
      </w:r>
      <w:r>
        <w:rPr>
          <w:sz w:val="24"/>
          <w:szCs w:val="24"/>
          <w:rtl w:val="0"/>
          <w:lang w:val="it-IT"/>
        </w:rPr>
        <w:t xml:space="preserve">t Eiropas U23 </w:t>
      </w:r>
      <w:r>
        <w:rPr>
          <w:sz w:val="24"/>
          <w:szCs w:val="24"/>
          <w:rtl w:val="0"/>
          <w:lang w:val="it-IT"/>
        </w:rPr>
        <w:t>č</w:t>
      </w:r>
      <w:r>
        <w:rPr>
          <w:sz w:val="24"/>
          <w:szCs w:val="24"/>
          <w:rtl w:val="0"/>
          <w:lang w:val="it-IT"/>
        </w:rPr>
        <w:t>empion</w:t>
      </w:r>
      <w:r>
        <w:rPr>
          <w:sz w:val="24"/>
          <w:szCs w:val="24"/>
          <w:rtl w:val="0"/>
          <w:lang w:val="it-IT"/>
        </w:rPr>
        <w:t>ā</w:t>
      </w:r>
      <w:r>
        <w:rPr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ā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3.</w:t>
      </w:r>
      <w:r>
        <w:rPr>
          <w:b w:val="1"/>
          <w:bCs w:val="1"/>
          <w:sz w:val="24"/>
          <w:szCs w:val="24"/>
          <w:rtl w:val="0"/>
        </w:rPr>
        <w:t xml:space="preserve">Uz Eiropas junioru 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  <w:lang w:val="it-IT"/>
        </w:rPr>
        <w:t>empion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tu 12.-13.05.</w:t>
      </w:r>
      <w:r>
        <w:rPr>
          <w:sz w:val="24"/>
          <w:szCs w:val="24"/>
          <w:rtl w:val="0"/>
        </w:rPr>
        <w:t>Broc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es-ES_tradnl"/>
        </w:rPr>
        <w:t>nos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(Vis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laivu kals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fr-FR"/>
        </w:rPr>
        <w:t>s un distanc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s)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Uzvar</w:t>
      </w:r>
      <w:r>
        <w:rPr>
          <w:sz w:val="24"/>
          <w:szCs w:val="24"/>
          <w:rtl w:val="0"/>
          <w:lang w:val="it-IT"/>
        </w:rPr>
        <w:t>ē</w:t>
      </w:r>
      <w:r>
        <w:rPr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ā</w:t>
      </w:r>
      <w:r>
        <w:rPr>
          <w:sz w:val="24"/>
          <w:szCs w:val="24"/>
          <w:rtl w:val="0"/>
          <w:lang w:val="it-IT"/>
        </w:rPr>
        <w:t>ji ieg</w:t>
      </w:r>
      <w:r>
        <w:rPr>
          <w:sz w:val="24"/>
          <w:szCs w:val="24"/>
          <w:rtl w:val="0"/>
          <w:lang w:val="it-IT"/>
        </w:rPr>
        <w:t>ū</w:t>
      </w:r>
      <w:r>
        <w:rPr>
          <w:sz w:val="24"/>
          <w:szCs w:val="24"/>
          <w:rtl w:val="0"/>
          <w:lang w:val="it-IT"/>
        </w:rPr>
        <w:t>st ties</w:t>
      </w:r>
      <w:r>
        <w:rPr>
          <w:sz w:val="24"/>
          <w:szCs w:val="24"/>
          <w:rtl w:val="0"/>
          <w:lang w:val="it-IT"/>
        </w:rPr>
        <w:t>ī</w:t>
      </w:r>
      <w:r>
        <w:rPr>
          <w:sz w:val="24"/>
          <w:szCs w:val="24"/>
          <w:rtl w:val="0"/>
          <w:lang w:val="it-IT"/>
        </w:rPr>
        <w:t>bas satrt</w:t>
      </w:r>
      <w:r>
        <w:rPr>
          <w:sz w:val="24"/>
          <w:szCs w:val="24"/>
          <w:rtl w:val="0"/>
          <w:lang w:val="it-IT"/>
        </w:rPr>
        <w:t>ē</w:t>
      </w:r>
      <w:r>
        <w:rPr>
          <w:sz w:val="24"/>
          <w:szCs w:val="24"/>
          <w:rtl w:val="0"/>
          <w:lang w:val="it-IT"/>
        </w:rPr>
        <w:t xml:space="preserve">t Eiropas U23 </w:t>
      </w:r>
      <w:r>
        <w:rPr>
          <w:sz w:val="24"/>
          <w:szCs w:val="24"/>
          <w:rtl w:val="0"/>
          <w:lang w:val="it-IT"/>
        </w:rPr>
        <w:t>č</w:t>
      </w:r>
      <w:r>
        <w:rPr>
          <w:sz w:val="24"/>
          <w:szCs w:val="24"/>
          <w:rtl w:val="0"/>
          <w:lang w:val="it-IT"/>
        </w:rPr>
        <w:t>empion</w:t>
      </w:r>
      <w:r>
        <w:rPr>
          <w:sz w:val="24"/>
          <w:szCs w:val="24"/>
          <w:rtl w:val="0"/>
          <w:lang w:val="it-IT"/>
        </w:rPr>
        <w:t>ā</w:t>
      </w:r>
      <w:r>
        <w:rPr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ā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Body A"/>
        <w:rPr>
          <w:sz w:val="24"/>
          <w:szCs w:val="24"/>
        </w:rPr>
      </w:pPr>
      <w:r>
        <w:rPr>
          <w:rtl w:val="0"/>
        </w:rPr>
        <w:t>4</w:t>
      </w:r>
      <w:r>
        <w:rPr>
          <w:sz w:val="24"/>
          <w:szCs w:val="24"/>
          <w:rtl w:val="0"/>
        </w:rPr>
        <w:t xml:space="preserve">. </w:t>
      </w:r>
      <w:r>
        <w:rPr>
          <w:b w:val="1"/>
          <w:bCs w:val="1"/>
          <w:sz w:val="24"/>
          <w:szCs w:val="24"/>
          <w:rtl w:val="0"/>
        </w:rPr>
        <w:t xml:space="preserve">Uz Pasaules junioru un U23 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  <w:lang w:val="it-IT"/>
        </w:rPr>
        <w:t>empion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tu</w:t>
      </w:r>
      <w:r>
        <w:rPr>
          <w:sz w:val="24"/>
          <w:szCs w:val="24"/>
          <w:rtl w:val="0"/>
        </w:rPr>
        <w:t xml:space="preserve"> LR junioru U23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it-IT"/>
        </w:rPr>
        <w:t>empion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Limba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os sacens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bu laik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Uzvar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js ieg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  <w:lang w:val="en-US"/>
        </w:rPr>
        <w:t>st ties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bas start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fr-FR"/>
        </w:rPr>
        <w:t xml:space="preserve">t Pasaules junioru U23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it-IT"/>
        </w:rPr>
        <w:t>empion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5.</w:t>
      </w:r>
      <w:r>
        <w:rPr>
          <w:b w:val="1"/>
          <w:bCs w:val="1"/>
          <w:sz w:val="24"/>
          <w:szCs w:val="24"/>
          <w:rtl w:val="0"/>
        </w:rPr>
        <w:t xml:space="preserve">Uz Pasaules 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  <w:lang w:val="it-IT"/>
        </w:rPr>
        <w:t>empion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 xml:space="preserve">tu LR 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  <w:lang w:val="it-IT"/>
        </w:rPr>
        <w:t>empion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Limba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os sacens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bu laik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. Ja K-1 200m v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rie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iem neuzvar A.Rumjancevs, tad  tiek r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kota atsevi</w:t>
      </w:r>
      <w:r>
        <w:rPr>
          <w:sz w:val="24"/>
          <w:szCs w:val="24"/>
          <w:rtl w:val="0"/>
        </w:rPr>
        <w:t>šķ</w:t>
      </w:r>
      <w:r>
        <w:rPr>
          <w:sz w:val="24"/>
          <w:szCs w:val="24"/>
          <w:rtl w:val="0"/>
        </w:rPr>
        <w:t>a atlase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dz div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 uzvar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m. 2.k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rta ja nepiecie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n-US"/>
        </w:rPr>
        <w:t>ams 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 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it-IT"/>
        </w:rPr>
        <w:t>sacens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de-DE"/>
        </w:rPr>
        <w:t>bu brauciena</w:t>
      </w:r>
      <w:r>
        <w:rPr>
          <w:sz w:val="24"/>
          <w:szCs w:val="24"/>
          <w:rtl w:val="0"/>
        </w:rPr>
        <w:t xml:space="preserve"> (p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dienas)</w:t>
      </w:r>
      <w:r>
        <w:rPr>
          <w:sz w:val="24"/>
          <w:szCs w:val="24"/>
          <w:rtl w:val="0"/>
        </w:rPr>
        <w:t>, ja nepiecie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ama tre</w:t>
      </w:r>
      <w:r>
        <w:rPr>
          <w:sz w:val="24"/>
          <w:szCs w:val="24"/>
          <w:rtl w:val="0"/>
        </w:rPr>
        <w:t xml:space="preserve">šā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pt-PT"/>
        </w:rPr>
        <w:t>tad. 2 stundas 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s-ES_tradnl"/>
        </w:rPr>
        <w:t xml:space="preserve"> otr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rtas.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Uzvar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js ieg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  <w:lang w:val="en-US"/>
        </w:rPr>
        <w:t>st ties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bas start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fr-FR"/>
        </w:rPr>
        <w:t xml:space="preserve">t Pasaules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it-IT"/>
        </w:rPr>
        <w:t>empion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.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6. </w:t>
      </w:r>
      <w:r>
        <w:rPr>
          <w:b w:val="1"/>
          <w:bCs w:val="1"/>
          <w:sz w:val="24"/>
          <w:szCs w:val="24"/>
          <w:rtl w:val="0"/>
          <w:lang w:val="nl-NL"/>
        </w:rPr>
        <w:t>Pasaules jaunatnes Olimpisk</w:t>
      </w:r>
      <w:r>
        <w:rPr>
          <w:b w:val="1"/>
          <w:bCs w:val="1"/>
          <w:sz w:val="24"/>
          <w:szCs w:val="24"/>
          <w:rtl w:val="0"/>
          <w:lang w:val="nl-NL"/>
        </w:rPr>
        <w:t>ā</w:t>
      </w:r>
      <w:r>
        <w:rPr>
          <w:b w:val="1"/>
          <w:bCs w:val="1"/>
          <w:sz w:val="24"/>
          <w:szCs w:val="24"/>
          <w:rtl w:val="0"/>
          <w:lang w:val="nl-NL"/>
        </w:rPr>
        <w:t>s sp</w:t>
      </w:r>
      <w:r>
        <w:rPr>
          <w:b w:val="1"/>
          <w:bCs w:val="1"/>
          <w:sz w:val="24"/>
          <w:szCs w:val="24"/>
          <w:rtl w:val="0"/>
          <w:lang w:val="nl-NL"/>
        </w:rPr>
        <w:t>ē</w:t>
      </w:r>
      <w:r>
        <w:rPr>
          <w:b w:val="1"/>
          <w:bCs w:val="1"/>
          <w:sz w:val="24"/>
          <w:szCs w:val="24"/>
          <w:rtl w:val="0"/>
          <w:lang w:val="nl-NL"/>
        </w:rPr>
        <w:t>les.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Sportists kas izc</w:t>
      </w:r>
      <w:r>
        <w:rPr>
          <w:sz w:val="24"/>
          <w:szCs w:val="24"/>
          <w:rtl w:val="0"/>
          <w:lang w:val="nl-NL"/>
        </w:rPr>
        <w:t>ī</w:t>
      </w:r>
      <w:r>
        <w:rPr>
          <w:sz w:val="24"/>
          <w:szCs w:val="24"/>
          <w:rtl w:val="0"/>
          <w:lang w:val="nl-NL"/>
        </w:rPr>
        <w:t>n</w:t>
      </w:r>
      <w:r>
        <w:rPr>
          <w:sz w:val="24"/>
          <w:szCs w:val="24"/>
          <w:rtl w:val="0"/>
          <w:lang w:val="nl-NL"/>
        </w:rPr>
        <w:t>ī</w:t>
      </w:r>
      <w:r>
        <w:rPr>
          <w:sz w:val="24"/>
          <w:szCs w:val="24"/>
          <w:rtl w:val="0"/>
          <w:lang w:val="nl-NL"/>
        </w:rPr>
        <w:t>jis kvalifik</w:t>
      </w:r>
      <w:r>
        <w:rPr>
          <w:sz w:val="24"/>
          <w:szCs w:val="24"/>
          <w:rtl w:val="0"/>
          <w:lang w:val="nl-NL"/>
        </w:rPr>
        <w:t>ā</w:t>
      </w:r>
      <w:r>
        <w:rPr>
          <w:sz w:val="24"/>
          <w:szCs w:val="24"/>
          <w:rtl w:val="0"/>
          <w:lang w:val="nl-NL"/>
        </w:rPr>
        <w:t>cij</w:t>
      </w:r>
      <w:r>
        <w:rPr>
          <w:sz w:val="24"/>
          <w:szCs w:val="24"/>
          <w:rtl w:val="0"/>
          <w:lang w:val="nl-NL"/>
        </w:rPr>
        <w:t xml:space="preserve">ā </w:t>
      </w:r>
      <w:r>
        <w:rPr>
          <w:sz w:val="24"/>
          <w:szCs w:val="24"/>
          <w:rtl w:val="0"/>
          <w:lang w:val="nl-NL"/>
        </w:rPr>
        <w:t>vietu start</w:t>
      </w:r>
      <w:r>
        <w:rPr>
          <w:sz w:val="24"/>
          <w:szCs w:val="24"/>
          <w:rtl w:val="0"/>
          <w:lang w:val="nl-NL"/>
        </w:rPr>
        <w:t>ē</w:t>
      </w:r>
      <w:r>
        <w:rPr>
          <w:sz w:val="24"/>
          <w:szCs w:val="24"/>
          <w:rtl w:val="0"/>
          <w:lang w:val="nl-NL"/>
        </w:rPr>
        <w:t>t PJOS izc</w:t>
      </w:r>
      <w:r>
        <w:rPr>
          <w:sz w:val="24"/>
          <w:szCs w:val="24"/>
          <w:rtl w:val="0"/>
          <w:lang w:val="nl-NL"/>
        </w:rPr>
        <w:t>ī</w:t>
      </w:r>
      <w:r>
        <w:rPr>
          <w:sz w:val="24"/>
          <w:szCs w:val="24"/>
          <w:rtl w:val="0"/>
          <w:lang w:val="nl-NL"/>
        </w:rPr>
        <w:t>n</w:t>
      </w:r>
      <w:r>
        <w:rPr>
          <w:sz w:val="24"/>
          <w:szCs w:val="24"/>
          <w:rtl w:val="0"/>
          <w:lang w:val="nl-NL"/>
        </w:rPr>
        <w:t>ī</w:t>
      </w:r>
      <w:r>
        <w:rPr>
          <w:sz w:val="24"/>
          <w:szCs w:val="24"/>
          <w:rtl w:val="0"/>
          <w:lang w:val="nl-NL"/>
        </w:rPr>
        <w:t>jis vietu sev. Ja ICF vietu pie</w:t>
      </w:r>
      <w:r>
        <w:rPr>
          <w:sz w:val="24"/>
          <w:szCs w:val="24"/>
          <w:rtl w:val="0"/>
          <w:lang w:val="nl-NL"/>
        </w:rPr>
        <w:t>šķ</w:t>
      </w:r>
      <w:r>
        <w:rPr>
          <w:sz w:val="24"/>
          <w:szCs w:val="24"/>
          <w:rtl w:val="0"/>
          <w:lang w:val="nl-NL"/>
        </w:rPr>
        <w:t>ir tad start</w:t>
      </w:r>
      <w:r>
        <w:rPr>
          <w:sz w:val="24"/>
          <w:szCs w:val="24"/>
          <w:rtl w:val="0"/>
          <w:lang w:val="nl-NL"/>
        </w:rPr>
        <w:t xml:space="preserve">ē </w:t>
      </w:r>
      <w:r>
        <w:rPr>
          <w:sz w:val="24"/>
          <w:szCs w:val="24"/>
          <w:rtl w:val="0"/>
          <w:lang w:val="nl-NL"/>
        </w:rPr>
        <w:t>tas sportists kas kvalifik</w:t>
      </w:r>
      <w:r>
        <w:rPr>
          <w:sz w:val="24"/>
          <w:szCs w:val="24"/>
          <w:rtl w:val="0"/>
          <w:lang w:val="nl-NL"/>
        </w:rPr>
        <w:t>ā</w:t>
      </w:r>
      <w:r>
        <w:rPr>
          <w:sz w:val="24"/>
          <w:szCs w:val="24"/>
          <w:rtl w:val="0"/>
          <w:lang w:val="nl-NL"/>
        </w:rPr>
        <w:t>cij</w:t>
      </w:r>
      <w:r>
        <w:rPr>
          <w:sz w:val="24"/>
          <w:szCs w:val="24"/>
          <w:rtl w:val="0"/>
          <w:lang w:val="nl-NL"/>
        </w:rPr>
        <w:t xml:space="preserve">ā </w:t>
      </w:r>
      <w:r>
        <w:rPr>
          <w:sz w:val="24"/>
          <w:szCs w:val="24"/>
          <w:rtl w:val="0"/>
          <w:lang w:val="nl-NL"/>
        </w:rPr>
        <w:t>izc</w:t>
      </w:r>
      <w:r>
        <w:rPr>
          <w:sz w:val="24"/>
          <w:szCs w:val="24"/>
          <w:rtl w:val="0"/>
          <w:lang w:val="nl-NL"/>
        </w:rPr>
        <w:t>ī</w:t>
      </w:r>
      <w:r>
        <w:rPr>
          <w:sz w:val="24"/>
          <w:szCs w:val="24"/>
          <w:rtl w:val="0"/>
          <w:lang w:val="nl-NL"/>
        </w:rPr>
        <w:t>n</w:t>
      </w:r>
      <w:r>
        <w:rPr>
          <w:sz w:val="24"/>
          <w:szCs w:val="24"/>
          <w:rtl w:val="0"/>
          <w:lang w:val="nl-NL"/>
        </w:rPr>
        <w:t>ī</w:t>
      </w:r>
      <w:r>
        <w:rPr>
          <w:sz w:val="24"/>
          <w:szCs w:val="24"/>
          <w:rtl w:val="0"/>
          <w:lang w:val="nl-NL"/>
        </w:rPr>
        <w:t>jis augst</w:t>
      </w:r>
      <w:r>
        <w:rPr>
          <w:sz w:val="24"/>
          <w:szCs w:val="24"/>
          <w:rtl w:val="0"/>
          <w:lang w:val="nl-NL"/>
        </w:rPr>
        <w:t>ā</w:t>
      </w:r>
      <w:r>
        <w:rPr>
          <w:sz w:val="24"/>
          <w:szCs w:val="24"/>
          <w:rtl w:val="0"/>
          <w:lang w:val="nl-NL"/>
        </w:rPr>
        <w:t>ko vietu.</w:t>
      </w:r>
    </w:p>
    <w:p>
      <w:pPr>
        <w:pStyle w:val="Body A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